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10" w:rsidRPr="00F83010" w:rsidRDefault="00F83010" w:rsidP="00F83010">
      <w:pPr>
        <w:pBdr>
          <w:bottom w:val="single" w:sz="6" w:space="3" w:color="848484"/>
        </w:pBdr>
        <w:shd w:val="clear" w:color="auto" w:fill="FFFFFF"/>
        <w:spacing w:after="0" w:line="675" w:lineRule="atLeast"/>
        <w:textAlignment w:val="baseline"/>
        <w:outlineLvl w:val="0"/>
        <w:rPr>
          <w:rFonts w:ascii="Open Sans" w:eastAsia="Times New Roman" w:hAnsi="Open Sans" w:cs="Segoe UI"/>
          <w:b/>
          <w:bCs/>
          <w:color w:val="313131"/>
          <w:kern w:val="36"/>
          <w:sz w:val="63"/>
          <w:szCs w:val="63"/>
          <w:lang w:eastAsia="el-GR"/>
        </w:rPr>
      </w:pPr>
      <w:r w:rsidRPr="00F83010">
        <w:rPr>
          <w:rFonts w:ascii="Open Sans" w:eastAsia="Times New Roman" w:hAnsi="Open Sans" w:cs="Segoe UI"/>
          <w:b/>
          <w:bCs/>
          <w:color w:val="313131"/>
          <w:kern w:val="36"/>
          <w:sz w:val="63"/>
          <w:szCs w:val="63"/>
          <w:lang w:eastAsia="el-GR"/>
        </w:rPr>
        <w:t>Ιστορία</w:t>
      </w:r>
    </w:p>
    <w:p w:rsidR="00F83010" w:rsidRPr="00F83010" w:rsidRDefault="00F83010" w:rsidP="00F83010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Μετά την Μικρασιατική καταστροφή και την εγκατάσταση των προσφύγων στα Διαβατά, ιδρύεται και το 1ο Δημοτικό Σχολείο Διαβατών, με την ονομασία «Δημοτικό </w:t>
      </w:r>
      <w:proofErr w:type="spellStart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Δουδουλάρ</w:t>
      </w:r>
      <w:proofErr w:type="spellEnd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 την οποία και διατηρεί μέχρι και το 1932.</w:t>
      </w:r>
    </w:p>
    <w:p w:rsidR="00F83010" w:rsidRPr="00F83010" w:rsidRDefault="00F83010" w:rsidP="00F8301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σχολείο λειτουργεί σε μια ανακαινισμένη αποθήκη, απέναντι από το </w:t>
      </w:r>
      <w:r w:rsidRPr="00F8301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l-GR"/>
        </w:rPr>
        <w:t xml:space="preserve">«Πάρκο Συμεών </w:t>
      </w:r>
      <w:proofErr w:type="spellStart"/>
      <w:r w:rsidRPr="00F8301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l-GR"/>
        </w:rPr>
        <w:t>Τσακιρίδης</w:t>
      </w:r>
      <w:proofErr w:type="spellEnd"/>
      <w:r w:rsidRPr="00F8301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l-GR"/>
        </w:rPr>
        <w:t>»</w:t>
      </w: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 σε αυτό φοιτούν μαθητές των τεσσάρων πρώτων τάξεων, ενώ τα παιδιά των Ε΄ και ΣΤ΄ τάξεων φοιτούν στη Ν. Μαγνησία. Ο πρώτος Δ/</w:t>
      </w:r>
      <w:proofErr w:type="spellStart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ντής</w:t>
      </w:r>
      <w:proofErr w:type="spellEnd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ήταν ο Κ. </w:t>
      </w:r>
      <w:proofErr w:type="spellStart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Δημούδης</w:t>
      </w:r>
      <w:proofErr w:type="spellEnd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F83010" w:rsidRPr="00F83010" w:rsidRDefault="00F83010" w:rsidP="00F83010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Μετά τον πόλεμο το σχολείο αρχίζει να λειτουργεί πλέον σαν 6/τάξιο σε νέο κτήριο, που πληρούσε τις κτιριακές προδιαγραφές της εποχής, Αυτό ανεγέρθηκε με προσωπική εργασία των κατοίκων  στον παλιό δρόμο για Κιλκίς (στο σημερινό κέντρο Διόνυσος). </w:t>
      </w:r>
    </w:p>
    <w:p w:rsidR="00F83010" w:rsidRPr="00F83010" w:rsidRDefault="00F83010" w:rsidP="00F83010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σχολείο αυτό λειτούργησε μέχρι το 1957 και στη συνέχεια χρησιμοποιήθηκε σαν αποθήκη του τοπικού Γεωργικού Συνεταιρισμού.</w:t>
      </w:r>
    </w:p>
    <w:p w:rsidR="00F83010" w:rsidRPr="00F83010" w:rsidRDefault="00F83010" w:rsidP="00F83010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ίδια χρονιά, το σχολείο μεταστεγάστηκε σε πέτρινο κτήριο στη θέση των σημερινών 2ου και 3ου Δ.Σ. Διαβατών με πρώτο Δ/</w:t>
      </w:r>
      <w:proofErr w:type="spellStart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ντή</w:t>
      </w:r>
      <w:proofErr w:type="spellEnd"/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τον κ. Αλεξίου.  Στα τέλη της δεκαετίας του ΄60 σημειώνεται σημαντική αύξηση του μαθητικού δυναμικού του σχολείου, που οφείλετε στην ίδρυση μεγάλου αριθμού βιοτεχνιών και βιομηχανιών στην περιοχή και κυρίως με την ίδρυση του διυλιστηρίου (1966).</w:t>
      </w:r>
    </w:p>
    <w:p w:rsidR="00F83010" w:rsidRPr="00F83010" w:rsidRDefault="00F83010" w:rsidP="00F83010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έτος 1987 το σχολείο μεταστεγάζεται στο σημερινό κτήριο.</w:t>
      </w:r>
    </w:p>
    <w:p w:rsidR="00F83010" w:rsidRPr="00F83010" w:rsidRDefault="00F83010" w:rsidP="00F8301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8301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Σήμερα στο σχολείο μας λειτουργούν δεκατρία τμήματα, στα οποία φοιτούν 302 μαθητές.</w:t>
      </w:r>
    </w:p>
    <w:p w:rsidR="008F4DB0" w:rsidRDefault="008F4DB0"/>
    <w:sectPr w:rsidR="008F4DB0" w:rsidSect="008F4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010"/>
    <w:rsid w:val="008F4DB0"/>
    <w:rsid w:val="00A64088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B0"/>
  </w:style>
  <w:style w:type="paragraph" w:styleId="1">
    <w:name w:val="heading 1"/>
    <w:basedOn w:val="a"/>
    <w:link w:val="1Char"/>
    <w:uiPriority w:val="9"/>
    <w:qFormat/>
    <w:rsid w:val="00F8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301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8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83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540">
              <w:marLeft w:val="0"/>
              <w:marRight w:val="375"/>
              <w:marTop w:val="3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2020-01-27T17:35:00Z</dcterms:created>
  <dcterms:modified xsi:type="dcterms:W3CDTF">2020-01-27T17:36:00Z</dcterms:modified>
</cp:coreProperties>
</file>